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ED" w:rsidRDefault="00CD66F6" w:rsidP="00F73CED">
      <w:pPr>
        <w:jc w:val="center"/>
        <w:rPr>
          <w:rFonts w:ascii="Times New Roman" w:hAnsi="Times New Roman" w:cs="Times New Roman"/>
          <w:b/>
          <w:bCs/>
          <w:i/>
          <w:color w:val="FF0000"/>
          <w:sz w:val="48"/>
          <w:szCs w:val="48"/>
          <w:shd w:val="clear" w:color="auto" w:fill="FFFFFF"/>
        </w:rPr>
      </w:pPr>
      <w:r w:rsidRPr="0044288C">
        <w:rPr>
          <w:rFonts w:ascii="Times New Roman" w:hAnsi="Times New Roman" w:cs="Times New Roman"/>
          <w:b/>
          <w:bCs/>
          <w:i/>
          <w:color w:val="FF0000"/>
          <w:sz w:val="48"/>
          <w:szCs w:val="48"/>
          <w:shd w:val="clear" w:color="auto" w:fill="FFFFFF"/>
        </w:rPr>
        <w:t>РОДИТЕЛЯМ О ВОСПИТАНИИ</w:t>
      </w:r>
    </w:p>
    <w:p w:rsidR="00F73CED" w:rsidRDefault="00CD66F6" w:rsidP="00F73CE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88C">
        <w:rPr>
          <w:rFonts w:ascii="Times New Roman" w:hAnsi="Times New Roman" w:cs="Times New Roman"/>
          <w:b/>
          <w:i/>
          <w:color w:val="FF0000"/>
          <w:sz w:val="48"/>
          <w:szCs w:val="48"/>
        </w:rPr>
        <w:br/>
      </w:r>
      <w:r w:rsidR="00F73CED" w:rsidRPr="00F73CED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shd w:val="clear" w:color="auto" w:fill="FFFFFF"/>
          <w:lang w:eastAsia="ru-RU"/>
        </w:rPr>
        <w:drawing>
          <wp:inline distT="0" distB="0" distL="0" distR="0">
            <wp:extent cx="5715000" cy="4572000"/>
            <wp:effectExtent l="19050" t="0" r="0" b="0"/>
            <wp:docPr id="1" name="Рисунок 1" descr="Сайт знакомств - С ms vi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знакомств - С ms vis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CED" w:rsidRDefault="00CD66F6" w:rsidP="00F73CE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288C">
        <w:rPr>
          <w:rFonts w:ascii="Times New Roman" w:hAnsi="Times New Roman" w:cs="Times New Roman"/>
          <w:b/>
          <w:i/>
          <w:color w:val="FF0000"/>
          <w:sz w:val="48"/>
          <w:szCs w:val="48"/>
          <w:shd w:val="clear" w:color="auto" w:fill="FFFFFF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учится тому,</w:t>
      </w:r>
      <w:r w:rsidRPr="009D24C2">
        <w:rPr>
          <w:rFonts w:ascii="Times New Roman" w:hAnsi="Times New Roman" w:cs="Times New Roman"/>
          <w:sz w:val="28"/>
          <w:szCs w:val="28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видит у себя в дому,</w:t>
      </w:r>
      <w:r w:rsidRPr="009D24C2">
        <w:rPr>
          <w:rFonts w:ascii="Times New Roman" w:hAnsi="Times New Roman" w:cs="Times New Roman"/>
          <w:sz w:val="28"/>
          <w:szCs w:val="28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Кто при жене и детях груб,</w:t>
      </w:r>
      <w:r w:rsidRPr="009D24C2">
        <w:rPr>
          <w:rFonts w:ascii="Times New Roman" w:hAnsi="Times New Roman" w:cs="Times New Roman"/>
          <w:sz w:val="28"/>
          <w:szCs w:val="28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Кому язык распутства люб,</w:t>
      </w:r>
      <w:r w:rsidRPr="009D24C2">
        <w:rPr>
          <w:rFonts w:ascii="Times New Roman" w:hAnsi="Times New Roman" w:cs="Times New Roman"/>
          <w:sz w:val="28"/>
          <w:szCs w:val="28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помнит, что с лихвой получит</w:t>
      </w:r>
      <w:proofErr w:type="gramStart"/>
      <w:r w:rsidRPr="009D24C2">
        <w:rPr>
          <w:rFonts w:ascii="Times New Roman" w:hAnsi="Times New Roman" w:cs="Times New Roman"/>
          <w:sz w:val="28"/>
          <w:szCs w:val="28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т них всё то, чему их учит.</w:t>
      </w:r>
      <w:r w:rsidRPr="009D24C2">
        <w:rPr>
          <w:rFonts w:ascii="Times New Roman" w:hAnsi="Times New Roman" w:cs="Times New Roman"/>
          <w:sz w:val="28"/>
          <w:szCs w:val="28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видят нас и слышат дети,</w:t>
      </w:r>
      <w:r w:rsidRPr="009D24C2">
        <w:rPr>
          <w:rFonts w:ascii="Times New Roman" w:hAnsi="Times New Roman" w:cs="Times New Roman"/>
          <w:sz w:val="28"/>
          <w:szCs w:val="28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Мы за дела свои в ответе</w:t>
      </w:r>
      <w:proofErr w:type="gramStart"/>
      <w:r w:rsidRPr="009D24C2">
        <w:rPr>
          <w:rFonts w:ascii="Times New Roman" w:hAnsi="Times New Roman" w:cs="Times New Roman"/>
          <w:sz w:val="28"/>
          <w:szCs w:val="28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слова: легко толкнуть</w:t>
      </w:r>
      <w:r w:rsidRPr="009D24C2">
        <w:rPr>
          <w:rFonts w:ascii="Times New Roman" w:hAnsi="Times New Roman" w:cs="Times New Roman"/>
          <w:sz w:val="28"/>
          <w:szCs w:val="28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на нехороший путь.</w:t>
      </w:r>
      <w:r w:rsidRPr="009D24C2">
        <w:rPr>
          <w:rFonts w:ascii="Times New Roman" w:hAnsi="Times New Roman" w:cs="Times New Roman"/>
          <w:sz w:val="28"/>
          <w:szCs w:val="28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Держи в приличии свой дом,</w:t>
      </w:r>
      <w:r w:rsidRPr="009D24C2">
        <w:rPr>
          <w:rFonts w:ascii="Times New Roman" w:hAnsi="Times New Roman" w:cs="Times New Roman"/>
          <w:sz w:val="28"/>
          <w:szCs w:val="28"/>
        </w:rPr>
        <w:br/>
      </w:r>
      <w:r w:rsidRPr="009D24C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каяться потом.</w:t>
      </w:r>
      <w:r w:rsidRPr="009D24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24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ahoma" w:hAnsi="Tahoma" w:cs="Tahoma"/>
          <w:color w:val="696969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696969"/>
          <w:shd w:val="clear" w:color="auto" w:fill="FFFFFF"/>
        </w:rPr>
        <w:t> </w:t>
      </w:r>
      <w:r w:rsidR="009D24C2">
        <w:rPr>
          <w:rStyle w:val="apple-converted-space"/>
          <w:rFonts w:ascii="Tahoma" w:hAnsi="Tahoma" w:cs="Tahoma"/>
          <w:color w:val="696969"/>
          <w:shd w:val="clear" w:color="auto" w:fill="FFFFFF"/>
        </w:rPr>
        <w:tab/>
      </w:r>
      <w:r w:rsidR="009D24C2">
        <w:rPr>
          <w:rStyle w:val="apple-converted-space"/>
          <w:rFonts w:ascii="Tahoma" w:hAnsi="Tahoma" w:cs="Tahoma"/>
          <w:color w:val="696969"/>
          <w:shd w:val="clear" w:color="auto" w:fill="FFFFFF"/>
        </w:rPr>
        <w:tab/>
      </w:r>
      <w:r w:rsidR="009D24C2">
        <w:rPr>
          <w:rStyle w:val="apple-converted-space"/>
          <w:rFonts w:ascii="Tahoma" w:hAnsi="Tahoma" w:cs="Tahoma"/>
          <w:color w:val="696969"/>
          <w:shd w:val="clear" w:color="auto" w:fill="FFFFFF"/>
        </w:rPr>
        <w:tab/>
      </w:r>
      <w:r w:rsidR="009D24C2">
        <w:rPr>
          <w:rStyle w:val="apple-converted-space"/>
          <w:rFonts w:ascii="Tahoma" w:hAnsi="Tahoma" w:cs="Tahoma"/>
          <w:color w:val="696969"/>
          <w:shd w:val="clear" w:color="auto" w:fill="FFFFFF"/>
        </w:rPr>
        <w:tab/>
      </w:r>
      <w:r w:rsidR="009D24C2">
        <w:rPr>
          <w:rStyle w:val="apple-converted-space"/>
          <w:rFonts w:ascii="Tahoma" w:hAnsi="Tahoma" w:cs="Tahoma"/>
          <w:color w:val="696969"/>
          <w:shd w:val="clear" w:color="auto" w:fill="FFFFFF"/>
        </w:rPr>
        <w:tab/>
      </w:r>
      <w:r w:rsidR="009D24C2">
        <w:rPr>
          <w:rStyle w:val="apple-converted-space"/>
          <w:rFonts w:ascii="Tahoma" w:hAnsi="Tahoma" w:cs="Tahoma"/>
          <w:color w:val="696969"/>
          <w:shd w:val="clear" w:color="auto" w:fill="FFFFFF"/>
        </w:rPr>
        <w:tab/>
      </w:r>
      <w:r w:rsidR="009D24C2">
        <w:rPr>
          <w:rStyle w:val="apple-converted-space"/>
          <w:rFonts w:ascii="Tahoma" w:hAnsi="Tahoma" w:cs="Tahoma"/>
          <w:color w:val="696969"/>
          <w:shd w:val="clear" w:color="auto" w:fill="FFFFFF"/>
        </w:rPr>
        <w:tab/>
      </w:r>
      <w:r w:rsidR="009D24C2">
        <w:rPr>
          <w:rStyle w:val="apple-converted-space"/>
          <w:rFonts w:ascii="Tahoma" w:hAnsi="Tahoma" w:cs="Tahoma"/>
          <w:color w:val="696969"/>
          <w:shd w:val="clear" w:color="auto" w:fill="FFFFFF"/>
        </w:rPr>
        <w:tab/>
      </w:r>
      <w:r w:rsidR="009D24C2">
        <w:rPr>
          <w:rStyle w:val="apple-converted-space"/>
          <w:rFonts w:ascii="Tahoma" w:hAnsi="Tahoma" w:cs="Tahoma"/>
          <w:color w:val="696969"/>
          <w:shd w:val="clear" w:color="auto" w:fill="FFFFFF"/>
        </w:rPr>
        <w:tab/>
      </w:r>
      <w:r w:rsidR="009D24C2">
        <w:rPr>
          <w:rStyle w:val="apple-converted-space"/>
          <w:rFonts w:ascii="Tahoma" w:hAnsi="Tahoma" w:cs="Tahoma"/>
          <w:color w:val="696969"/>
          <w:shd w:val="clear" w:color="auto" w:fill="FFFFFF"/>
        </w:rPr>
        <w:tab/>
      </w:r>
      <w:r w:rsidR="005D5E87" w:rsidRPr="005D5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С.</w:t>
      </w:r>
      <w:r w:rsidRPr="005D5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Брандт</w:t>
      </w:r>
    </w:p>
    <w:p w:rsidR="00D25C01" w:rsidRPr="00F73CED" w:rsidRDefault="00D25C01" w:rsidP="00F73CED">
      <w:pPr>
        <w:jc w:val="center"/>
        <w:rPr>
          <w:rStyle w:val="c29"/>
          <w:rFonts w:ascii="Times New Roman" w:hAnsi="Times New Roman" w:cs="Times New Roman"/>
          <w:b/>
          <w:bCs/>
          <w:i/>
          <w:color w:val="FF0000"/>
          <w:sz w:val="48"/>
          <w:szCs w:val="48"/>
          <w:shd w:val="clear" w:color="auto" w:fill="FFFFFF"/>
        </w:rPr>
      </w:pPr>
      <w:r w:rsidRPr="0044288C">
        <w:rPr>
          <w:rStyle w:val="c29"/>
          <w:b/>
          <w:i/>
          <w:color w:val="FF0000"/>
          <w:sz w:val="36"/>
          <w:szCs w:val="36"/>
        </w:rPr>
        <w:lastRenderedPageBreak/>
        <w:t>РОДИТЕЛЬСКИЕ ЗАПОВЕДИ</w:t>
      </w:r>
    </w:p>
    <w:p w:rsidR="009D24C2" w:rsidRPr="009D24C2" w:rsidRDefault="009D24C2" w:rsidP="009D24C2">
      <w:pPr>
        <w:pStyle w:val="c30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D25C01" w:rsidRDefault="00D25C01" w:rsidP="009D24C2">
      <w:pPr>
        <w:pStyle w:val="c21"/>
        <w:spacing w:before="0" w:beforeAutospacing="0" w:after="0" w:afterAutospacing="0"/>
        <w:ind w:firstLine="708"/>
        <w:jc w:val="both"/>
        <w:rPr>
          <w:rStyle w:val="c25"/>
          <w:sz w:val="28"/>
          <w:szCs w:val="28"/>
        </w:rPr>
      </w:pPr>
      <w:r w:rsidRPr="009D24C2">
        <w:rPr>
          <w:rStyle w:val="c25"/>
          <w:sz w:val="28"/>
          <w:szCs w:val="28"/>
        </w:rPr>
        <w:t>Уважаемые родители! Вы, конечно, стремитесь к тому, чтобы у вас сложились добрые отношения со своим ребенком, чтобы вы были для него примером и авторитетом, чтобы в вашей семье царили взаим</w:t>
      </w:r>
      <w:r w:rsidR="0044288C">
        <w:rPr>
          <w:rStyle w:val="c25"/>
          <w:sz w:val="28"/>
          <w:szCs w:val="28"/>
        </w:rPr>
        <w:t>ные любовь и уважение. Но ваше</w:t>
      </w:r>
      <w:r w:rsidR="005D5E87">
        <w:rPr>
          <w:rStyle w:val="c25"/>
          <w:sz w:val="28"/>
          <w:szCs w:val="28"/>
        </w:rPr>
        <w:t xml:space="preserve"> </w:t>
      </w:r>
      <w:r w:rsidR="0044288C">
        <w:rPr>
          <w:rStyle w:val="c25"/>
          <w:sz w:val="28"/>
          <w:szCs w:val="28"/>
        </w:rPr>
        <w:t>стремление достигнет</w:t>
      </w:r>
      <w:r w:rsidRPr="009D24C2">
        <w:rPr>
          <w:rStyle w:val="c25"/>
          <w:sz w:val="28"/>
          <w:szCs w:val="28"/>
        </w:rPr>
        <w:t xml:space="preserve"> цели, если Вы:</w:t>
      </w:r>
    </w:p>
    <w:p w:rsidR="0044288C" w:rsidRPr="009D24C2" w:rsidRDefault="0044288C" w:rsidP="009D24C2">
      <w:pPr>
        <w:pStyle w:val="c2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25C01" w:rsidRPr="009D24C2" w:rsidRDefault="00D25C01" w:rsidP="005D5E87">
      <w:pPr>
        <w:pStyle w:val="c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3"/>
          <w:sz w:val="28"/>
          <w:szCs w:val="28"/>
        </w:rPr>
        <w:t>Знаете, что доверие - основное правило.</w:t>
      </w:r>
    </w:p>
    <w:p w:rsidR="00D25C01" w:rsidRDefault="00D25C01" w:rsidP="005D5E87">
      <w:pPr>
        <w:pStyle w:val="c3"/>
        <w:numPr>
          <w:ilvl w:val="0"/>
          <w:numId w:val="40"/>
        </w:numPr>
        <w:spacing w:before="0" w:beforeAutospacing="0" w:after="0" w:afterAutospacing="0"/>
        <w:jc w:val="both"/>
        <w:rPr>
          <w:rStyle w:val="c13"/>
          <w:sz w:val="28"/>
          <w:szCs w:val="28"/>
        </w:rPr>
      </w:pPr>
      <w:r w:rsidRPr="009D24C2">
        <w:rPr>
          <w:rStyle w:val="c13"/>
          <w:sz w:val="28"/>
          <w:szCs w:val="28"/>
        </w:rPr>
        <w:t>Всегда своим детям говорите правду.</w:t>
      </w:r>
    </w:p>
    <w:p w:rsidR="009D24C2" w:rsidRPr="005D5E87" w:rsidRDefault="009D24C2" w:rsidP="005D5E8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Стараетесь быть примером для ребёнка.</w:t>
      </w:r>
    </w:p>
    <w:p w:rsidR="009D24C2" w:rsidRPr="005D5E87" w:rsidRDefault="009D24C2" w:rsidP="005D5E8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Уважаете ребёнка как личность, имеющую право на свою точку зрения.</w:t>
      </w:r>
    </w:p>
    <w:p w:rsidR="009D24C2" w:rsidRPr="005D5E87" w:rsidRDefault="009D24C2" w:rsidP="005D5E8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Советуетесь с ребёнком.</w:t>
      </w:r>
    </w:p>
    <w:p w:rsidR="00D25C01" w:rsidRPr="009D24C2" w:rsidRDefault="00D25C01" w:rsidP="005D5E87">
      <w:pPr>
        <w:pStyle w:val="c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3"/>
          <w:sz w:val="28"/>
          <w:szCs w:val="28"/>
        </w:rPr>
        <w:t>Не обманываете ребенка.</w:t>
      </w:r>
    </w:p>
    <w:p w:rsidR="00D25C01" w:rsidRPr="009D24C2" w:rsidRDefault="00D25C01" w:rsidP="005D5E87">
      <w:pPr>
        <w:pStyle w:val="c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3"/>
          <w:sz w:val="28"/>
          <w:szCs w:val="28"/>
        </w:rPr>
        <w:t>Учитесь правильно оценивать свои поступки и поступки детей.</w:t>
      </w:r>
    </w:p>
    <w:p w:rsidR="00D25C01" w:rsidRPr="009D24C2" w:rsidRDefault="00D25C01" w:rsidP="005D5E87">
      <w:pPr>
        <w:pStyle w:val="c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3"/>
          <w:sz w:val="28"/>
          <w:szCs w:val="28"/>
        </w:rPr>
        <w:t>Постоянно читаете книги вслух своему ребенку.</w:t>
      </w:r>
    </w:p>
    <w:p w:rsidR="00D25C01" w:rsidRDefault="00D25C01" w:rsidP="005D5E87">
      <w:pPr>
        <w:pStyle w:val="c3"/>
        <w:numPr>
          <w:ilvl w:val="0"/>
          <w:numId w:val="40"/>
        </w:numPr>
        <w:spacing w:before="0" w:beforeAutospacing="0" w:after="0" w:afterAutospacing="0"/>
        <w:jc w:val="both"/>
        <w:rPr>
          <w:rStyle w:val="c13"/>
          <w:sz w:val="28"/>
          <w:szCs w:val="28"/>
        </w:rPr>
      </w:pPr>
      <w:r w:rsidRPr="009D24C2">
        <w:rPr>
          <w:rStyle w:val="c13"/>
          <w:sz w:val="28"/>
          <w:szCs w:val="28"/>
        </w:rPr>
        <w:t>Не обсуждайте с другими людьми поведение своего ребенка так, будто его нет рядом.</w:t>
      </w:r>
    </w:p>
    <w:p w:rsidR="005D5E87" w:rsidRPr="005D5E87" w:rsidRDefault="005D5E87" w:rsidP="005D5E8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ставьте целью добиться полного послушания с первого слова, дайте возможность убедиться ребёнку, в чём он прав или не прав.</w:t>
      </w:r>
    </w:p>
    <w:p w:rsidR="005D5E87" w:rsidRPr="005D5E87" w:rsidRDefault="005D5E87" w:rsidP="005D5E87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Осуждая ребёнка за проступок, вспомните себя в его возрасте.</w:t>
      </w:r>
    </w:p>
    <w:p w:rsidR="00D25C01" w:rsidRPr="009D24C2" w:rsidRDefault="00D25C01" w:rsidP="005D5E87">
      <w:pPr>
        <w:pStyle w:val="c3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3"/>
          <w:sz w:val="28"/>
          <w:szCs w:val="28"/>
        </w:rPr>
        <w:t>Знаете друзей своего ребенка и приглашаете их в дом.</w:t>
      </w:r>
    </w:p>
    <w:p w:rsidR="00D25C01" w:rsidRDefault="00D25C01" w:rsidP="005D5E87">
      <w:pPr>
        <w:pStyle w:val="c3"/>
        <w:numPr>
          <w:ilvl w:val="0"/>
          <w:numId w:val="40"/>
        </w:numPr>
        <w:spacing w:before="0" w:beforeAutospacing="0" w:after="0" w:afterAutospacing="0"/>
        <w:jc w:val="both"/>
        <w:rPr>
          <w:rStyle w:val="c13"/>
          <w:sz w:val="28"/>
          <w:szCs w:val="28"/>
        </w:rPr>
      </w:pPr>
      <w:r w:rsidRPr="009D24C2">
        <w:rPr>
          <w:rStyle w:val="c13"/>
          <w:sz w:val="28"/>
          <w:szCs w:val="28"/>
        </w:rPr>
        <w:t>Вечером всей семьей обсуждаете, как прошел день.</w:t>
      </w:r>
    </w:p>
    <w:p w:rsidR="002D5D44" w:rsidRPr="009D24C2" w:rsidRDefault="002D5D44" w:rsidP="002D5D44">
      <w:pPr>
        <w:pStyle w:val="c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2D5D44" w:rsidRDefault="002D5D44" w:rsidP="002D5D44">
      <w:pPr>
        <w:pStyle w:val="c3"/>
        <w:spacing w:before="0" w:beforeAutospacing="0" w:after="0" w:afterAutospacing="0"/>
        <w:jc w:val="center"/>
        <w:rPr>
          <w:rStyle w:val="c19"/>
          <w:b/>
          <w:bCs/>
          <w:i/>
          <w:iCs/>
          <w:color w:val="FF0000"/>
          <w:sz w:val="36"/>
          <w:szCs w:val="36"/>
        </w:rPr>
      </w:pPr>
      <w:r w:rsidRPr="002D5D44">
        <w:rPr>
          <w:rStyle w:val="c31"/>
          <w:noProof/>
          <w:sz w:val="28"/>
          <w:szCs w:val="28"/>
        </w:rPr>
        <w:drawing>
          <wp:inline distT="0" distB="0" distL="0" distR="0">
            <wp:extent cx="5940425" cy="3950615"/>
            <wp:effectExtent l="19050" t="0" r="3175" b="0"/>
            <wp:docPr id="175" name="Рисунок 175" descr="Мы постоянно находимся в ситуациях общения - на работе и дома, со - Картинка 8749/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Мы постоянно находимся в ситуациях общения - на работе и дома, со - Картинка 8749/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CED" w:rsidRPr="002D5D44" w:rsidRDefault="00D25C01" w:rsidP="002D5D44">
      <w:pPr>
        <w:pStyle w:val="c3"/>
        <w:spacing w:before="0" w:beforeAutospacing="0" w:after="0" w:afterAutospacing="0"/>
        <w:jc w:val="center"/>
        <w:rPr>
          <w:b/>
          <w:bCs/>
          <w:i/>
          <w:iCs/>
          <w:color w:val="FF0000"/>
          <w:sz w:val="36"/>
          <w:szCs w:val="36"/>
        </w:rPr>
      </w:pPr>
      <w:r w:rsidRPr="0044288C">
        <w:rPr>
          <w:rStyle w:val="c19"/>
          <w:b/>
          <w:bCs/>
          <w:i/>
          <w:iCs/>
          <w:color w:val="FF0000"/>
          <w:sz w:val="36"/>
          <w:szCs w:val="36"/>
        </w:rPr>
        <w:lastRenderedPageBreak/>
        <w:t>МАТЕРИНСКИЕ ЗАПОВЕДИ</w:t>
      </w:r>
    </w:p>
    <w:p w:rsidR="00AB61BA" w:rsidRDefault="002D5D44" w:rsidP="00AB61BA">
      <w:pPr>
        <w:pStyle w:val="c3"/>
        <w:spacing w:before="0" w:beforeAutospacing="0" w:after="0" w:afterAutospacing="0"/>
        <w:jc w:val="center"/>
        <w:rPr>
          <w:rStyle w:val="c16"/>
          <w:sz w:val="28"/>
          <w:szCs w:val="28"/>
        </w:rPr>
      </w:pPr>
      <w:r w:rsidRPr="002D5D44">
        <w:rPr>
          <w:noProof/>
          <w:sz w:val="36"/>
          <w:szCs w:val="36"/>
        </w:rPr>
        <w:drawing>
          <wp:inline distT="0" distB="0" distL="0" distR="0">
            <wp:extent cx="3838575" cy="5200650"/>
            <wp:effectExtent l="19050" t="0" r="9525" b="0"/>
            <wp:docPr id="181" name="Рисунок 181" descr="Родители. Мамы и папы, бабушки и дедушки. Картинки на тему &quot;Сем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Родители. Мамы и папы, бабушки и дедушки. Картинки на тему &quot;Семья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BA" w:rsidRPr="00AB61BA" w:rsidRDefault="00D25C01" w:rsidP="00AB61BA">
      <w:pPr>
        <w:pStyle w:val="c3"/>
        <w:numPr>
          <w:ilvl w:val="0"/>
          <w:numId w:val="44"/>
        </w:numPr>
        <w:spacing w:before="0" w:beforeAutospacing="0" w:after="0" w:afterAutospacing="0"/>
        <w:jc w:val="both"/>
        <w:rPr>
          <w:rStyle w:val="c16"/>
          <w:sz w:val="36"/>
          <w:szCs w:val="36"/>
        </w:rPr>
      </w:pPr>
      <w:r w:rsidRPr="009D24C2">
        <w:rPr>
          <w:rStyle w:val="c16"/>
          <w:sz w:val="28"/>
          <w:szCs w:val="28"/>
        </w:rPr>
        <w:t>Люби своё дитя, но не балуй, не губи. Избаловать дитя можно и в бедности. При ласковой строгости можно вырастить настоящим человеком и в богатстве</w:t>
      </w:r>
    </w:p>
    <w:p w:rsidR="00D25C01" w:rsidRPr="009D24C2" w:rsidRDefault="00D25C01" w:rsidP="00AB61BA">
      <w:pPr>
        <w:pStyle w:val="c9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6"/>
          <w:sz w:val="28"/>
          <w:szCs w:val="28"/>
        </w:rPr>
        <w:t>Воспитывай благодарность: если нет ответной любви на твою самоотверженность, считай, что дети только потребляют твою любовь. Пусть будет хорошо не только детям, но и тебе.</w:t>
      </w:r>
    </w:p>
    <w:p w:rsidR="00AB61BA" w:rsidRDefault="00D25C01" w:rsidP="00AB61BA">
      <w:pPr>
        <w:pStyle w:val="c9"/>
        <w:numPr>
          <w:ilvl w:val="0"/>
          <w:numId w:val="42"/>
        </w:numPr>
        <w:spacing w:before="0" w:beforeAutospacing="0" w:after="0" w:afterAutospacing="0"/>
        <w:jc w:val="both"/>
        <w:rPr>
          <w:rStyle w:val="c16"/>
          <w:sz w:val="28"/>
          <w:szCs w:val="28"/>
        </w:rPr>
      </w:pPr>
      <w:r w:rsidRPr="009D24C2">
        <w:rPr>
          <w:rStyle w:val="c16"/>
          <w:sz w:val="28"/>
          <w:szCs w:val="28"/>
        </w:rPr>
        <w:t>Тебе не будет счастья без счастья твоих детей, но их тоже пусть трогают твои</w:t>
      </w:r>
      <w:r w:rsidR="009D24C2">
        <w:rPr>
          <w:rStyle w:val="c16"/>
          <w:sz w:val="28"/>
          <w:szCs w:val="28"/>
        </w:rPr>
        <w:t xml:space="preserve"> </w:t>
      </w:r>
      <w:r w:rsidRPr="009D24C2">
        <w:rPr>
          <w:rStyle w:val="c16"/>
          <w:sz w:val="28"/>
          <w:szCs w:val="28"/>
        </w:rPr>
        <w:t xml:space="preserve"> беды.</w:t>
      </w:r>
      <w:r w:rsidR="00AB61BA">
        <w:rPr>
          <w:rStyle w:val="c16"/>
          <w:sz w:val="28"/>
          <w:szCs w:val="28"/>
        </w:rPr>
        <w:t xml:space="preserve">  </w:t>
      </w:r>
    </w:p>
    <w:p w:rsidR="00D25C01" w:rsidRPr="009D24C2" w:rsidRDefault="00D25C01" w:rsidP="00AB61BA">
      <w:pPr>
        <w:pStyle w:val="c9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6"/>
          <w:sz w:val="28"/>
          <w:szCs w:val="28"/>
        </w:rPr>
        <w:t>Будь другом детям, но не приятельницей. Будь рядом с ними, но выше. Будь доброй, но не добренькой.</w:t>
      </w:r>
    </w:p>
    <w:p w:rsidR="00D25C01" w:rsidRPr="009D24C2" w:rsidRDefault="00D25C01" w:rsidP="00AB61BA">
      <w:pPr>
        <w:pStyle w:val="c9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6"/>
          <w:sz w:val="28"/>
          <w:szCs w:val="28"/>
        </w:rPr>
        <w:t>Учи детей думать не о вещах, а о делах: трехлетняя дочь пусть помогает матери, трехлетний сын пусть защищает её. Никто не может сидеть без дела, когда трудится мать.</w:t>
      </w:r>
    </w:p>
    <w:p w:rsidR="005D5E87" w:rsidRDefault="00D25C01" w:rsidP="00AB61BA">
      <w:pPr>
        <w:pStyle w:val="c9"/>
        <w:numPr>
          <w:ilvl w:val="0"/>
          <w:numId w:val="42"/>
        </w:numPr>
        <w:spacing w:before="0" w:beforeAutospacing="0" w:after="0" w:afterAutospacing="0"/>
        <w:jc w:val="both"/>
        <w:rPr>
          <w:rStyle w:val="c16"/>
          <w:sz w:val="28"/>
          <w:szCs w:val="28"/>
        </w:rPr>
      </w:pPr>
      <w:r w:rsidRPr="009D24C2">
        <w:rPr>
          <w:rStyle w:val="c16"/>
          <w:sz w:val="28"/>
          <w:szCs w:val="28"/>
        </w:rPr>
        <w:t>Мать, помни: лучшее - детям,</w:t>
      </w:r>
    </w:p>
    <w:p w:rsidR="00FD419F" w:rsidRDefault="00AB61BA" w:rsidP="00FD419F">
      <w:pPr>
        <w:pStyle w:val="c9"/>
        <w:spacing w:before="0" w:beforeAutospacing="0" w:after="0" w:afterAutospacing="0"/>
        <w:jc w:val="both"/>
        <w:rPr>
          <w:rStyle w:val="c16"/>
          <w:sz w:val="28"/>
          <w:szCs w:val="28"/>
        </w:rPr>
      </w:pPr>
      <w:r>
        <w:rPr>
          <w:rStyle w:val="c16"/>
          <w:sz w:val="28"/>
          <w:szCs w:val="28"/>
        </w:rPr>
        <w:tab/>
      </w:r>
      <w:r w:rsidR="005D5E87">
        <w:rPr>
          <w:rStyle w:val="c16"/>
          <w:sz w:val="28"/>
          <w:szCs w:val="28"/>
        </w:rPr>
        <w:t xml:space="preserve">Дети помните: лучшее </w:t>
      </w:r>
      <w:r w:rsidR="00FD419F">
        <w:rPr>
          <w:rStyle w:val="c16"/>
          <w:sz w:val="28"/>
          <w:szCs w:val="28"/>
        </w:rPr>
        <w:t>–</w:t>
      </w:r>
      <w:r w:rsidR="005D5E87">
        <w:rPr>
          <w:rStyle w:val="c16"/>
          <w:sz w:val="28"/>
          <w:szCs w:val="28"/>
        </w:rPr>
        <w:t xml:space="preserve"> матер</w:t>
      </w:r>
      <w:r w:rsidR="00FD419F">
        <w:rPr>
          <w:rStyle w:val="c16"/>
          <w:sz w:val="28"/>
          <w:szCs w:val="28"/>
        </w:rPr>
        <w:t>и.</w:t>
      </w:r>
    </w:p>
    <w:p w:rsidR="005D5E87" w:rsidRPr="00A71808" w:rsidRDefault="005D5E87" w:rsidP="00AB61BA">
      <w:pPr>
        <w:pStyle w:val="c9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5D5E87">
        <w:rPr>
          <w:color w:val="000000"/>
          <w:sz w:val="28"/>
          <w:szCs w:val="28"/>
        </w:rPr>
        <w:t>Мать, помни о себе: забудешь – плохо станет детям.</w:t>
      </w:r>
    </w:p>
    <w:p w:rsidR="005D5E87" w:rsidRPr="00A71808" w:rsidRDefault="00AB61BA" w:rsidP="00FD41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5E87" w:rsidRPr="005D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Помни: всё исходит от тебя, всё подчиняется тебе.</w:t>
      </w:r>
    </w:p>
    <w:p w:rsidR="00C5712D" w:rsidRPr="0044288C" w:rsidRDefault="00C5712D" w:rsidP="00C571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44288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lastRenderedPageBreak/>
        <w:t>О МАТЕРИНСКОЙ ЛАСКЕ</w:t>
      </w:r>
    </w:p>
    <w:p w:rsidR="00C5712D" w:rsidRDefault="00C5712D" w:rsidP="00C571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C5712D" w:rsidRPr="00A71808" w:rsidRDefault="00C5712D" w:rsidP="00C5712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общении у ребёнка неразрывно связанна с потребностью в ласке. Если ребёнку не достаёт вашего тёплого отношения, он неизбежно нервничает, грубит, не находит себе места.</w:t>
      </w:r>
    </w:p>
    <w:p w:rsidR="00C5712D" w:rsidRDefault="00C5712D" w:rsidP="00C5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«нервное начало» - своеобразное требование тепла.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 смягчает нрав, создаёт необходимую контактность.</w:t>
      </w:r>
    </w:p>
    <w:p w:rsidR="00C5712D" w:rsidRPr="00A71808" w:rsidRDefault="00C5712D" w:rsidP="00C5712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5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ищет ласковых прикосновений, добрых слов, взглядов. Будьте мудрыми в ласке. Ощущения, порой, сообщают ему, куда больше, чем слово. Если есть такая возможность избежать слов и выразить своё отношение жестом, движением, прикосновением, делайте это смелее и чаще.</w:t>
      </w:r>
    </w:p>
    <w:p w:rsidR="00C5712D" w:rsidRDefault="00C5712D" w:rsidP="00C5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Необязательно ласкать специально. Вы выходите на прогулку: поправьте шарф, погладьте волосы ребёнку.</w:t>
      </w:r>
    </w:p>
    <w:p w:rsidR="00D65DEF" w:rsidRDefault="00D65DEF" w:rsidP="00C57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DEF" w:rsidRPr="00A71808" w:rsidRDefault="00D65DEF" w:rsidP="00C5712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65DEF" w:rsidRDefault="00D65DEF" w:rsidP="00C5712D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</w:p>
    <w:p w:rsidR="00D65DEF" w:rsidRDefault="00D65DEF" w:rsidP="00C5712D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</w:p>
    <w:p w:rsidR="00C5712D" w:rsidRDefault="00D65DEF" w:rsidP="00C5712D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D65DEF">
        <w:rPr>
          <w:noProof/>
          <w:sz w:val="28"/>
          <w:szCs w:val="28"/>
        </w:rPr>
        <w:drawing>
          <wp:inline distT="0" distB="0" distL="0" distR="0">
            <wp:extent cx="5940425" cy="4752340"/>
            <wp:effectExtent l="19050" t="0" r="3175" b="0"/>
            <wp:docPr id="4" name="Рисунок 13" descr="Как стать другом своему ребен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тать другом своему ребенку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EF" w:rsidRPr="00C5712D" w:rsidRDefault="00D65DEF" w:rsidP="00D65DEF">
      <w:pPr>
        <w:pStyle w:val="c9"/>
        <w:spacing w:before="0" w:beforeAutospacing="0" w:after="0" w:afterAutospacing="0"/>
        <w:jc w:val="center"/>
        <w:rPr>
          <w:sz w:val="28"/>
          <w:szCs w:val="28"/>
        </w:rPr>
      </w:pPr>
    </w:p>
    <w:p w:rsidR="00D25C01" w:rsidRPr="009D24C2" w:rsidRDefault="00D25C01" w:rsidP="009D24C2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22"/>
          <w:sz w:val="28"/>
          <w:szCs w:val="28"/>
        </w:rPr>
        <w:t>               </w:t>
      </w:r>
      <w:r w:rsidR="00D65DEF">
        <w:rPr>
          <w:rStyle w:val="c22"/>
          <w:sz w:val="28"/>
          <w:szCs w:val="28"/>
        </w:rPr>
        <w:t xml:space="preserve">                               </w:t>
      </w:r>
    </w:p>
    <w:p w:rsidR="00D65DEF" w:rsidRDefault="00D65DEF" w:rsidP="009D24C2">
      <w:pPr>
        <w:pStyle w:val="c0"/>
        <w:spacing w:before="0" w:beforeAutospacing="0" w:after="0" w:afterAutospacing="0"/>
        <w:ind w:right="28"/>
        <w:jc w:val="center"/>
        <w:rPr>
          <w:rStyle w:val="c19"/>
          <w:b/>
          <w:bCs/>
          <w:i/>
          <w:iCs/>
          <w:sz w:val="36"/>
          <w:szCs w:val="36"/>
        </w:rPr>
      </w:pPr>
    </w:p>
    <w:p w:rsidR="00D25C01" w:rsidRPr="0044288C" w:rsidRDefault="00D25C01" w:rsidP="009D24C2">
      <w:pPr>
        <w:pStyle w:val="c0"/>
        <w:spacing w:before="0" w:beforeAutospacing="0" w:after="0" w:afterAutospacing="0"/>
        <w:ind w:right="28"/>
        <w:jc w:val="center"/>
        <w:rPr>
          <w:rStyle w:val="c19"/>
          <w:b/>
          <w:bCs/>
          <w:i/>
          <w:iCs/>
          <w:color w:val="FF0000"/>
          <w:sz w:val="36"/>
          <w:szCs w:val="36"/>
        </w:rPr>
      </w:pPr>
      <w:r w:rsidRPr="0044288C">
        <w:rPr>
          <w:rStyle w:val="c19"/>
          <w:b/>
          <w:bCs/>
          <w:i/>
          <w:iCs/>
          <w:color w:val="FF0000"/>
          <w:sz w:val="36"/>
          <w:szCs w:val="36"/>
        </w:rPr>
        <w:lastRenderedPageBreak/>
        <w:t>«ЛАСКОВОЕ» ВОСПИТАНИЕ</w:t>
      </w:r>
    </w:p>
    <w:p w:rsidR="009D24C2" w:rsidRPr="009D24C2" w:rsidRDefault="009D24C2" w:rsidP="009D24C2">
      <w:pPr>
        <w:pStyle w:val="c0"/>
        <w:spacing w:before="0" w:beforeAutospacing="0" w:after="0" w:afterAutospacing="0"/>
        <w:ind w:right="28"/>
        <w:jc w:val="center"/>
        <w:rPr>
          <w:sz w:val="36"/>
          <w:szCs w:val="36"/>
        </w:rPr>
      </w:pPr>
    </w:p>
    <w:p w:rsidR="009D24C2" w:rsidRDefault="00D25C01" w:rsidP="00C5712D">
      <w:pPr>
        <w:pStyle w:val="c2"/>
        <w:spacing w:before="0" w:beforeAutospacing="0" w:after="0" w:afterAutospacing="0"/>
        <w:ind w:firstLine="708"/>
        <w:jc w:val="both"/>
        <w:rPr>
          <w:rStyle w:val="c20"/>
          <w:b/>
          <w:bCs/>
          <w:i/>
          <w:color w:val="00B050"/>
          <w:sz w:val="28"/>
          <w:szCs w:val="28"/>
        </w:rPr>
      </w:pPr>
      <w:r w:rsidRPr="00C542B9">
        <w:rPr>
          <w:rStyle w:val="c6"/>
          <w:b/>
          <w:bCs/>
          <w:i/>
          <w:color w:val="00B050"/>
          <w:sz w:val="28"/>
          <w:szCs w:val="28"/>
        </w:rPr>
        <w:t>Контакт глаз</w:t>
      </w:r>
      <w:r w:rsidR="009D24C2" w:rsidRPr="00C542B9">
        <w:rPr>
          <w:rStyle w:val="c1"/>
          <w:b/>
          <w:bCs/>
          <w:i/>
          <w:color w:val="00B050"/>
          <w:sz w:val="28"/>
          <w:szCs w:val="28"/>
        </w:rPr>
        <w:t>:</w:t>
      </w:r>
      <w:r w:rsidRPr="00C542B9">
        <w:rPr>
          <w:rStyle w:val="c20"/>
          <w:b/>
          <w:bCs/>
          <w:i/>
          <w:color w:val="00B050"/>
          <w:sz w:val="28"/>
          <w:szCs w:val="28"/>
        </w:rPr>
        <w:t> </w:t>
      </w:r>
    </w:p>
    <w:p w:rsidR="00776245" w:rsidRPr="00C542B9" w:rsidRDefault="00776245" w:rsidP="00C5712D">
      <w:pPr>
        <w:pStyle w:val="c2"/>
        <w:spacing w:before="0" w:beforeAutospacing="0" w:after="0" w:afterAutospacing="0"/>
        <w:ind w:firstLine="708"/>
        <w:jc w:val="both"/>
        <w:rPr>
          <w:rStyle w:val="c20"/>
          <w:b/>
          <w:bCs/>
          <w:i/>
          <w:color w:val="00B050"/>
          <w:sz w:val="28"/>
          <w:szCs w:val="28"/>
        </w:rPr>
      </w:pPr>
    </w:p>
    <w:p w:rsidR="00D25C01" w:rsidRDefault="00D25C01" w:rsidP="00776245">
      <w:pPr>
        <w:pStyle w:val="c2"/>
        <w:spacing w:before="0" w:beforeAutospacing="0" w:after="0" w:afterAutospacing="0"/>
        <w:ind w:firstLine="708"/>
        <w:jc w:val="both"/>
        <w:rPr>
          <w:rStyle w:val="c10"/>
          <w:sz w:val="28"/>
          <w:szCs w:val="28"/>
        </w:rPr>
      </w:pPr>
      <w:r w:rsidRPr="009D24C2">
        <w:rPr>
          <w:rStyle w:val="c10"/>
          <w:sz w:val="28"/>
          <w:szCs w:val="28"/>
        </w:rPr>
        <w:t>Это любящий взгляд родителей, готовность отреагировать на плач, смех, любое движение. Взгляд может успокоить, поддержать, развеселить, да и наказать тоже может. Ребенок нуждается в таком контакте с самого рождения.</w:t>
      </w:r>
    </w:p>
    <w:p w:rsidR="0044288C" w:rsidRPr="009D24C2" w:rsidRDefault="0044288C" w:rsidP="009D24C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9D24C2" w:rsidRDefault="00D25C01" w:rsidP="00C5712D">
      <w:pPr>
        <w:pStyle w:val="c2"/>
        <w:spacing w:before="0" w:beforeAutospacing="0" w:after="0" w:afterAutospacing="0"/>
        <w:ind w:firstLine="708"/>
        <w:jc w:val="both"/>
        <w:rPr>
          <w:rStyle w:val="c13"/>
          <w:i/>
          <w:color w:val="00B050"/>
          <w:sz w:val="28"/>
          <w:szCs w:val="28"/>
        </w:rPr>
      </w:pPr>
      <w:r w:rsidRPr="00C542B9">
        <w:rPr>
          <w:rStyle w:val="c6"/>
          <w:b/>
          <w:bCs/>
          <w:i/>
          <w:color w:val="00B050"/>
          <w:sz w:val="28"/>
          <w:szCs w:val="28"/>
        </w:rPr>
        <w:t>Физический контакт</w:t>
      </w:r>
      <w:r w:rsidR="009D24C2" w:rsidRPr="00C542B9">
        <w:rPr>
          <w:rStyle w:val="c6"/>
          <w:b/>
          <w:bCs/>
          <w:i/>
          <w:color w:val="00B050"/>
          <w:sz w:val="28"/>
          <w:szCs w:val="28"/>
        </w:rPr>
        <w:t>:</w:t>
      </w:r>
      <w:r w:rsidRPr="00C542B9">
        <w:rPr>
          <w:rStyle w:val="c13"/>
          <w:i/>
          <w:color w:val="00B050"/>
          <w:sz w:val="28"/>
          <w:szCs w:val="28"/>
        </w:rPr>
        <w:t> </w:t>
      </w:r>
    </w:p>
    <w:p w:rsidR="00776245" w:rsidRPr="00C542B9" w:rsidRDefault="00776245" w:rsidP="00C5712D">
      <w:pPr>
        <w:pStyle w:val="c2"/>
        <w:spacing w:before="0" w:beforeAutospacing="0" w:after="0" w:afterAutospacing="0"/>
        <w:ind w:firstLine="708"/>
        <w:jc w:val="both"/>
        <w:rPr>
          <w:rStyle w:val="c13"/>
          <w:i/>
          <w:color w:val="00B050"/>
          <w:sz w:val="28"/>
          <w:szCs w:val="28"/>
        </w:rPr>
      </w:pPr>
    </w:p>
    <w:p w:rsidR="00D25C01" w:rsidRDefault="00D25C01" w:rsidP="00776245">
      <w:pPr>
        <w:pStyle w:val="c2"/>
        <w:spacing w:before="0" w:beforeAutospacing="0" w:after="0" w:afterAutospacing="0"/>
        <w:ind w:firstLine="708"/>
        <w:jc w:val="both"/>
        <w:rPr>
          <w:rStyle w:val="c10"/>
          <w:sz w:val="28"/>
          <w:szCs w:val="28"/>
        </w:rPr>
      </w:pPr>
      <w:r w:rsidRPr="009D24C2">
        <w:rPr>
          <w:rStyle w:val="c10"/>
          <w:sz w:val="28"/>
          <w:szCs w:val="28"/>
        </w:rPr>
        <w:t>Это и «телячьи нежности», и «медвежьи шалости». Все зависит от возраста, индивидуальных особенностей ребенка, его темперамента. Младенец нуждается в поглаживании и нежных объятиях; дошкольник любит как поцелуи, объятия, так и шумные игры, встряхивания, пощипывания. Чем старше ребенок, тем дальше он отдаляется от родителей, но ему все еще необходим физический контакт в виде поцелуев, дружеских похлопываний, объятий.</w:t>
      </w:r>
    </w:p>
    <w:p w:rsidR="00C542B9" w:rsidRPr="009D24C2" w:rsidRDefault="00C542B9" w:rsidP="009D24C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9D24C2" w:rsidRDefault="00D25C01" w:rsidP="00C5712D">
      <w:pPr>
        <w:pStyle w:val="c2"/>
        <w:spacing w:before="0" w:beforeAutospacing="0" w:after="0" w:afterAutospacing="0"/>
        <w:ind w:firstLine="708"/>
        <w:jc w:val="both"/>
        <w:rPr>
          <w:rStyle w:val="c10"/>
          <w:i/>
          <w:color w:val="00B050"/>
          <w:sz w:val="28"/>
          <w:szCs w:val="28"/>
        </w:rPr>
      </w:pPr>
      <w:r w:rsidRPr="00C542B9">
        <w:rPr>
          <w:rStyle w:val="c6"/>
          <w:b/>
          <w:bCs/>
          <w:i/>
          <w:color w:val="00B050"/>
          <w:sz w:val="28"/>
          <w:szCs w:val="28"/>
        </w:rPr>
        <w:t>Пристальное внимание</w:t>
      </w:r>
      <w:r w:rsidR="009D24C2" w:rsidRPr="00C542B9">
        <w:rPr>
          <w:rStyle w:val="c6"/>
          <w:b/>
          <w:bCs/>
          <w:i/>
          <w:color w:val="00B050"/>
          <w:sz w:val="28"/>
          <w:szCs w:val="28"/>
        </w:rPr>
        <w:t>:</w:t>
      </w:r>
      <w:r w:rsidRPr="00C542B9">
        <w:rPr>
          <w:rStyle w:val="c10"/>
          <w:i/>
          <w:color w:val="00B050"/>
          <w:sz w:val="28"/>
          <w:szCs w:val="28"/>
        </w:rPr>
        <w:t> </w:t>
      </w:r>
    </w:p>
    <w:p w:rsidR="00776245" w:rsidRPr="00C542B9" w:rsidRDefault="00776245" w:rsidP="00C5712D">
      <w:pPr>
        <w:pStyle w:val="c2"/>
        <w:spacing w:before="0" w:beforeAutospacing="0" w:after="0" w:afterAutospacing="0"/>
        <w:ind w:firstLine="708"/>
        <w:jc w:val="both"/>
        <w:rPr>
          <w:rStyle w:val="c10"/>
          <w:i/>
          <w:color w:val="00B050"/>
          <w:sz w:val="28"/>
          <w:szCs w:val="28"/>
        </w:rPr>
      </w:pPr>
    </w:p>
    <w:p w:rsidR="00D25C01" w:rsidRPr="009D24C2" w:rsidRDefault="00D25C01" w:rsidP="00776245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42B9">
        <w:rPr>
          <w:rStyle w:val="c10"/>
          <w:sz w:val="28"/>
          <w:szCs w:val="28"/>
        </w:rPr>
        <w:t>Оно позволяет почувствовать малышу</w:t>
      </w:r>
      <w:r w:rsidRPr="009D24C2">
        <w:rPr>
          <w:rStyle w:val="c10"/>
          <w:sz w:val="28"/>
          <w:szCs w:val="28"/>
        </w:rPr>
        <w:t>, что он самый важный человечек в мире. Хотя бы 30 минут в день родители должны посвящать своему ребенку и только ему, забыв про свои «взрослые» дела. Это может быть игра, беседа, чтение книги, какое-либо общее занятие. Ничто не должно отвлекать взрослого (телевизор, телефон, домашние дела).</w:t>
      </w:r>
    </w:p>
    <w:p w:rsidR="00D25C01" w:rsidRPr="009D24C2" w:rsidRDefault="00D25C01" w:rsidP="009D24C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0"/>
          <w:sz w:val="28"/>
          <w:szCs w:val="28"/>
        </w:rPr>
        <w:t>   Лишь удовлетворив потребность ребенка в эмоциональном контакте, родители смогут добиться дисциплины, самостоятельности.</w:t>
      </w:r>
    </w:p>
    <w:p w:rsidR="00D25C01" w:rsidRDefault="00D25C01" w:rsidP="009D24C2">
      <w:pPr>
        <w:pStyle w:val="c2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9D24C2">
        <w:rPr>
          <w:rStyle w:val="c10"/>
          <w:sz w:val="28"/>
          <w:szCs w:val="28"/>
        </w:rPr>
        <w:t>     Вспомните, когда в последний раз вы ласкали своего ребенка? Сегодня утром или вчера? Попробуйте посчитать, сколько раз в день вы применяли «ласковое» воспитание. Если получилось мало или отсутствует одна из составляющих, то стоит задуматься и постараться изменить отношение к ребенку, сделав их более доверительными, нежными, доброжелательными. Можно просто обнять, поцеловать ребенка, можно сказать, как сильно вы его любите, какой он умный, хороший, подчеркнуть его достоинства. Любви и ласки много не бывает!</w:t>
      </w:r>
    </w:p>
    <w:p w:rsidR="00C542B9" w:rsidRPr="009D24C2" w:rsidRDefault="00C542B9" w:rsidP="009D24C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D25C01" w:rsidRDefault="00D25C01" w:rsidP="00C5712D">
      <w:pPr>
        <w:pStyle w:val="c23"/>
        <w:spacing w:before="0" w:beforeAutospacing="0" w:after="0" w:afterAutospacing="0"/>
        <w:ind w:firstLine="708"/>
        <w:jc w:val="both"/>
        <w:rPr>
          <w:rStyle w:val="c6"/>
          <w:b/>
          <w:bCs/>
          <w:i/>
          <w:iCs/>
          <w:color w:val="00B050"/>
          <w:sz w:val="28"/>
          <w:szCs w:val="28"/>
        </w:rPr>
      </w:pPr>
      <w:r w:rsidRPr="00C542B9">
        <w:rPr>
          <w:rStyle w:val="c6"/>
          <w:b/>
          <w:bCs/>
          <w:i/>
          <w:iCs/>
          <w:color w:val="00B050"/>
          <w:sz w:val="28"/>
          <w:szCs w:val="28"/>
        </w:rPr>
        <w:t>Ваш ребенок будет вежлив и воспитан, если Вы, уважаемые родители, ведете себя:</w:t>
      </w:r>
    </w:p>
    <w:p w:rsidR="00776245" w:rsidRPr="00C542B9" w:rsidRDefault="00776245" w:rsidP="00C5712D">
      <w:pPr>
        <w:pStyle w:val="c23"/>
        <w:spacing w:before="0" w:beforeAutospacing="0" w:after="0" w:afterAutospacing="0"/>
        <w:ind w:firstLine="708"/>
        <w:jc w:val="both"/>
        <w:rPr>
          <w:b/>
          <w:i/>
          <w:color w:val="00B050"/>
          <w:sz w:val="28"/>
          <w:szCs w:val="28"/>
        </w:rPr>
      </w:pPr>
    </w:p>
    <w:p w:rsidR="00D25C01" w:rsidRPr="009D24C2" w:rsidRDefault="00D25C01" w:rsidP="009D24C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6"/>
          <w:sz w:val="28"/>
          <w:szCs w:val="28"/>
        </w:rPr>
        <w:t>-  деликатно по отношению ко всем окружающим, тем более по отношению к его и своим друзьям;</w:t>
      </w:r>
    </w:p>
    <w:p w:rsidR="00D25C01" w:rsidRPr="009D24C2" w:rsidRDefault="00D25C01" w:rsidP="009D24C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6"/>
          <w:sz w:val="28"/>
          <w:szCs w:val="28"/>
        </w:rPr>
        <w:t xml:space="preserve">-  никогда не оскорбляете человеческого достоинства своего сына или дочери, не кричите на своего ребенка, не говорите при нем или ему грубых </w:t>
      </w:r>
      <w:r w:rsidRPr="009D24C2">
        <w:rPr>
          <w:rStyle w:val="c16"/>
          <w:sz w:val="28"/>
          <w:szCs w:val="28"/>
        </w:rPr>
        <w:lastRenderedPageBreak/>
        <w:t>слов и, ни в коем случае, не применяете в виде воспитательной меры физические наказания;</w:t>
      </w:r>
    </w:p>
    <w:p w:rsidR="00D25C01" w:rsidRPr="009D24C2" w:rsidRDefault="00D25C01" w:rsidP="009D24C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6"/>
          <w:sz w:val="28"/>
          <w:szCs w:val="28"/>
        </w:rPr>
        <w:t>-   не делаете бесконечных замечаний по пустякам, а, где только возможно, поощряете самостоятельность своего ребенка;</w:t>
      </w:r>
    </w:p>
    <w:p w:rsidR="00D25C01" w:rsidRPr="009D24C2" w:rsidRDefault="00D25C01" w:rsidP="009D24C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6"/>
          <w:sz w:val="28"/>
          <w:szCs w:val="28"/>
        </w:rPr>
        <w:t>-   предъявляете к детям единые требования и, если кто-то из вас не согласен с замечаниями другого, то высказывайтесь в их отсутствие;</w:t>
      </w:r>
      <w:r w:rsidRPr="009D24C2">
        <w:rPr>
          <w:sz w:val="28"/>
          <w:szCs w:val="28"/>
        </w:rPr>
        <w:br/>
      </w:r>
      <w:r w:rsidRPr="009D24C2">
        <w:rPr>
          <w:rStyle w:val="c16"/>
          <w:sz w:val="28"/>
          <w:szCs w:val="28"/>
        </w:rPr>
        <w:t>-  требуя от ребенка выполнения определенных правил, выполняете их сами;</w:t>
      </w:r>
    </w:p>
    <w:p w:rsidR="00D25C01" w:rsidRPr="009D24C2" w:rsidRDefault="00D25C01" w:rsidP="009D24C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6"/>
          <w:sz w:val="28"/>
          <w:szCs w:val="28"/>
        </w:rPr>
        <w:t>-  уважаете достоинство маленького человека, исключив слова: «Ты ещё маленький», «Тебе еще рано»;</w:t>
      </w:r>
    </w:p>
    <w:p w:rsidR="00D25C01" w:rsidRPr="009D24C2" w:rsidRDefault="00D25C01" w:rsidP="009D24C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16"/>
          <w:sz w:val="28"/>
          <w:szCs w:val="28"/>
        </w:rPr>
        <w:t>-   не забываете говорить ребенку «пожалуйста», «спокойной ночи», «спасибо за помощь», а также часто используете похвалу;</w:t>
      </w:r>
    </w:p>
    <w:p w:rsidR="00D25C01" w:rsidRDefault="00D25C01" w:rsidP="009D24C2">
      <w:pPr>
        <w:pStyle w:val="c2"/>
        <w:spacing w:before="0" w:beforeAutospacing="0" w:after="0" w:afterAutospacing="0"/>
        <w:jc w:val="both"/>
        <w:rPr>
          <w:rStyle w:val="c16"/>
          <w:sz w:val="28"/>
          <w:szCs w:val="28"/>
        </w:rPr>
      </w:pPr>
      <w:r w:rsidRPr="009D24C2">
        <w:rPr>
          <w:rStyle w:val="c16"/>
          <w:sz w:val="28"/>
          <w:szCs w:val="28"/>
        </w:rPr>
        <w:t>-   правила культурного поведения прививаете детям систематически, а не от случая к случаю.</w:t>
      </w:r>
    </w:p>
    <w:p w:rsidR="00A1378A" w:rsidRDefault="00A1378A" w:rsidP="009D24C2">
      <w:pPr>
        <w:pStyle w:val="c2"/>
        <w:spacing w:before="0" w:beforeAutospacing="0" w:after="0" w:afterAutospacing="0"/>
        <w:jc w:val="both"/>
        <w:rPr>
          <w:rStyle w:val="c16"/>
          <w:sz w:val="28"/>
          <w:szCs w:val="28"/>
        </w:rPr>
      </w:pPr>
    </w:p>
    <w:p w:rsidR="00A1378A" w:rsidRDefault="00A1378A" w:rsidP="009D24C2">
      <w:pPr>
        <w:pStyle w:val="c2"/>
        <w:spacing w:before="0" w:beforeAutospacing="0" w:after="0" w:afterAutospacing="0"/>
        <w:jc w:val="both"/>
        <w:rPr>
          <w:rStyle w:val="c16"/>
          <w:sz w:val="28"/>
          <w:szCs w:val="28"/>
        </w:rPr>
      </w:pPr>
    </w:p>
    <w:p w:rsidR="00A1378A" w:rsidRPr="009D24C2" w:rsidRDefault="00A1378A" w:rsidP="00A1378A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</w:p>
    <w:p w:rsidR="00D25C01" w:rsidRPr="009D24C2" w:rsidRDefault="00A1378A" w:rsidP="00776245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A1378A">
        <w:rPr>
          <w:rStyle w:val="c28"/>
          <w:noProof/>
          <w:sz w:val="28"/>
          <w:szCs w:val="28"/>
        </w:rPr>
        <w:drawing>
          <wp:inline distT="0" distB="0" distL="0" distR="0">
            <wp:extent cx="5940425" cy="3989838"/>
            <wp:effectExtent l="19050" t="0" r="3175" b="0"/>
            <wp:docPr id="7" name="Рисунок 4" descr="Семейная фотосъемка Фото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ейная фотосъемка Фото шко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01" w:rsidRPr="009D24C2" w:rsidRDefault="00D25C01" w:rsidP="009D24C2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4"/>
          <w:sz w:val="28"/>
          <w:szCs w:val="28"/>
        </w:rPr>
        <w:t>                         </w:t>
      </w:r>
    </w:p>
    <w:p w:rsidR="00D25C01" w:rsidRPr="009D24C2" w:rsidRDefault="00D25C01" w:rsidP="009D24C2">
      <w:pPr>
        <w:pStyle w:val="c23"/>
        <w:spacing w:before="0" w:beforeAutospacing="0" w:after="0" w:afterAutospacing="0"/>
        <w:jc w:val="both"/>
        <w:rPr>
          <w:sz w:val="28"/>
          <w:szCs w:val="28"/>
        </w:rPr>
      </w:pPr>
      <w:r w:rsidRPr="009D24C2">
        <w:rPr>
          <w:rStyle w:val="c4"/>
          <w:sz w:val="28"/>
          <w:szCs w:val="28"/>
        </w:rPr>
        <w:t>           </w:t>
      </w:r>
    </w:p>
    <w:p w:rsidR="009D24C2" w:rsidRDefault="009D24C2" w:rsidP="009D24C2">
      <w:pPr>
        <w:pStyle w:val="c0"/>
        <w:spacing w:before="0" w:beforeAutospacing="0" w:after="0" w:afterAutospacing="0"/>
        <w:ind w:right="28"/>
        <w:jc w:val="both"/>
        <w:rPr>
          <w:rStyle w:val="c15"/>
          <w:b/>
          <w:bCs/>
          <w:i/>
          <w:iCs/>
          <w:sz w:val="28"/>
          <w:szCs w:val="28"/>
        </w:rPr>
      </w:pPr>
    </w:p>
    <w:p w:rsidR="009D24C2" w:rsidRDefault="009D24C2" w:rsidP="009D24C2">
      <w:pPr>
        <w:pStyle w:val="c0"/>
        <w:spacing w:before="0" w:beforeAutospacing="0" w:after="0" w:afterAutospacing="0"/>
        <w:ind w:right="28"/>
        <w:jc w:val="both"/>
        <w:rPr>
          <w:rStyle w:val="c15"/>
          <w:b/>
          <w:bCs/>
          <w:i/>
          <w:iCs/>
          <w:sz w:val="28"/>
          <w:szCs w:val="28"/>
        </w:rPr>
      </w:pPr>
    </w:p>
    <w:p w:rsidR="009D24C2" w:rsidRDefault="009D24C2" w:rsidP="009D24C2">
      <w:pPr>
        <w:pStyle w:val="c0"/>
        <w:spacing w:before="0" w:beforeAutospacing="0" w:after="0" w:afterAutospacing="0"/>
        <w:ind w:right="28"/>
        <w:jc w:val="both"/>
        <w:rPr>
          <w:rStyle w:val="c15"/>
          <w:b/>
          <w:bCs/>
          <w:i/>
          <w:iCs/>
          <w:sz w:val="28"/>
          <w:szCs w:val="28"/>
        </w:rPr>
      </w:pPr>
    </w:p>
    <w:p w:rsidR="00765F62" w:rsidRDefault="00765F62" w:rsidP="009D24C2">
      <w:pPr>
        <w:pStyle w:val="c0"/>
        <w:spacing w:before="0" w:beforeAutospacing="0" w:after="0" w:afterAutospacing="0"/>
        <w:ind w:right="28"/>
        <w:jc w:val="center"/>
        <w:rPr>
          <w:rStyle w:val="c15"/>
          <w:b/>
          <w:bCs/>
          <w:i/>
          <w:iCs/>
          <w:sz w:val="36"/>
          <w:szCs w:val="36"/>
        </w:rPr>
      </w:pPr>
    </w:p>
    <w:p w:rsidR="00765F62" w:rsidRDefault="00765F62" w:rsidP="009D24C2">
      <w:pPr>
        <w:pStyle w:val="c0"/>
        <w:spacing w:before="0" w:beforeAutospacing="0" w:after="0" w:afterAutospacing="0"/>
        <w:ind w:right="28"/>
        <w:jc w:val="center"/>
        <w:rPr>
          <w:rStyle w:val="c15"/>
          <w:b/>
          <w:bCs/>
          <w:i/>
          <w:iCs/>
          <w:sz w:val="36"/>
          <w:szCs w:val="36"/>
        </w:rPr>
      </w:pPr>
    </w:p>
    <w:p w:rsidR="00776245" w:rsidRDefault="00776245" w:rsidP="00776245">
      <w:pPr>
        <w:pStyle w:val="c0"/>
        <w:spacing w:before="0" w:beforeAutospacing="0" w:after="0" w:afterAutospacing="0"/>
        <w:ind w:right="28"/>
        <w:rPr>
          <w:rStyle w:val="c15"/>
          <w:b/>
          <w:bCs/>
          <w:i/>
          <w:iCs/>
          <w:sz w:val="36"/>
          <w:szCs w:val="36"/>
        </w:rPr>
      </w:pPr>
    </w:p>
    <w:p w:rsidR="00EF5160" w:rsidRPr="00662747" w:rsidRDefault="00EF5160" w:rsidP="00383BC2">
      <w:pPr>
        <w:jc w:val="center"/>
        <w:rPr>
          <w:rFonts w:ascii="Times New Roman" w:hAnsi="Times New Roman" w:cs="Times New Roman"/>
        </w:rPr>
      </w:pPr>
    </w:p>
    <w:sectPr w:rsidR="00EF5160" w:rsidRPr="00662747" w:rsidSect="00E1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C70"/>
    <w:multiLevelType w:val="hybridMultilevel"/>
    <w:tmpl w:val="8018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5BD8"/>
    <w:multiLevelType w:val="multilevel"/>
    <w:tmpl w:val="585AE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D1E65"/>
    <w:multiLevelType w:val="multilevel"/>
    <w:tmpl w:val="7F7C4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009CA"/>
    <w:multiLevelType w:val="multilevel"/>
    <w:tmpl w:val="515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B7B07"/>
    <w:multiLevelType w:val="multilevel"/>
    <w:tmpl w:val="346A4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11C27"/>
    <w:multiLevelType w:val="multilevel"/>
    <w:tmpl w:val="5F606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371F5"/>
    <w:multiLevelType w:val="multilevel"/>
    <w:tmpl w:val="1FE0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65BD0"/>
    <w:multiLevelType w:val="multilevel"/>
    <w:tmpl w:val="1A74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184327"/>
    <w:multiLevelType w:val="multilevel"/>
    <w:tmpl w:val="D9B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E21FB"/>
    <w:multiLevelType w:val="multilevel"/>
    <w:tmpl w:val="A350B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20A39"/>
    <w:multiLevelType w:val="multilevel"/>
    <w:tmpl w:val="98F0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6242F"/>
    <w:multiLevelType w:val="multilevel"/>
    <w:tmpl w:val="A2F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428A7"/>
    <w:multiLevelType w:val="multilevel"/>
    <w:tmpl w:val="93E6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3351C"/>
    <w:multiLevelType w:val="multilevel"/>
    <w:tmpl w:val="5EB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E1D72"/>
    <w:multiLevelType w:val="multilevel"/>
    <w:tmpl w:val="C18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0A2AC1"/>
    <w:multiLevelType w:val="hybridMultilevel"/>
    <w:tmpl w:val="B55E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B0D79"/>
    <w:multiLevelType w:val="hybridMultilevel"/>
    <w:tmpl w:val="2466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42F4F"/>
    <w:multiLevelType w:val="multilevel"/>
    <w:tmpl w:val="28E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474E4"/>
    <w:multiLevelType w:val="hybridMultilevel"/>
    <w:tmpl w:val="0852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7556D"/>
    <w:multiLevelType w:val="multilevel"/>
    <w:tmpl w:val="1D489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17B78"/>
    <w:multiLevelType w:val="multilevel"/>
    <w:tmpl w:val="063A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C0110"/>
    <w:multiLevelType w:val="hybridMultilevel"/>
    <w:tmpl w:val="3922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41EA"/>
    <w:multiLevelType w:val="hybridMultilevel"/>
    <w:tmpl w:val="CB4C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C439C"/>
    <w:multiLevelType w:val="multilevel"/>
    <w:tmpl w:val="13FA9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AC70D5"/>
    <w:multiLevelType w:val="hybridMultilevel"/>
    <w:tmpl w:val="C824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22BF4"/>
    <w:multiLevelType w:val="multilevel"/>
    <w:tmpl w:val="DC2E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D1C7F"/>
    <w:multiLevelType w:val="hybridMultilevel"/>
    <w:tmpl w:val="622E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B2932"/>
    <w:multiLevelType w:val="multilevel"/>
    <w:tmpl w:val="22D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27E8E"/>
    <w:multiLevelType w:val="multilevel"/>
    <w:tmpl w:val="D018D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536C6A"/>
    <w:multiLevelType w:val="multilevel"/>
    <w:tmpl w:val="C6C4E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00252"/>
    <w:multiLevelType w:val="hybridMultilevel"/>
    <w:tmpl w:val="1B2A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6415B"/>
    <w:multiLevelType w:val="hybridMultilevel"/>
    <w:tmpl w:val="3526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60135"/>
    <w:multiLevelType w:val="multilevel"/>
    <w:tmpl w:val="FEF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43927"/>
    <w:multiLevelType w:val="hybridMultilevel"/>
    <w:tmpl w:val="7A7C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A1C2E"/>
    <w:multiLevelType w:val="multilevel"/>
    <w:tmpl w:val="9CFE6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437E4"/>
    <w:multiLevelType w:val="multilevel"/>
    <w:tmpl w:val="CA141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6A30B2"/>
    <w:multiLevelType w:val="multilevel"/>
    <w:tmpl w:val="9044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DB1F4A"/>
    <w:multiLevelType w:val="multilevel"/>
    <w:tmpl w:val="229615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A60B4"/>
    <w:multiLevelType w:val="multilevel"/>
    <w:tmpl w:val="5E822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412FBC"/>
    <w:multiLevelType w:val="multilevel"/>
    <w:tmpl w:val="144C2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593C6E"/>
    <w:multiLevelType w:val="hybridMultilevel"/>
    <w:tmpl w:val="8D26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3109"/>
    <w:multiLevelType w:val="multilevel"/>
    <w:tmpl w:val="B1AC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6C2D59"/>
    <w:multiLevelType w:val="multilevel"/>
    <w:tmpl w:val="E0F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1F6BB0"/>
    <w:multiLevelType w:val="multilevel"/>
    <w:tmpl w:val="37728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0F4C03"/>
    <w:multiLevelType w:val="multilevel"/>
    <w:tmpl w:val="A594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4E26E8"/>
    <w:multiLevelType w:val="multilevel"/>
    <w:tmpl w:val="8C506A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7"/>
  </w:num>
  <w:num w:numId="2">
    <w:abstractNumId w:val="8"/>
  </w:num>
  <w:num w:numId="3">
    <w:abstractNumId w:val="45"/>
  </w:num>
  <w:num w:numId="4">
    <w:abstractNumId w:val="41"/>
  </w:num>
  <w:num w:numId="5">
    <w:abstractNumId w:val="35"/>
  </w:num>
  <w:num w:numId="6">
    <w:abstractNumId w:val="25"/>
  </w:num>
  <w:num w:numId="7">
    <w:abstractNumId w:val="14"/>
  </w:num>
  <w:num w:numId="8">
    <w:abstractNumId w:val="42"/>
  </w:num>
  <w:num w:numId="9">
    <w:abstractNumId w:val="10"/>
  </w:num>
  <w:num w:numId="10">
    <w:abstractNumId w:val="27"/>
  </w:num>
  <w:num w:numId="11">
    <w:abstractNumId w:val="17"/>
  </w:num>
  <w:num w:numId="12">
    <w:abstractNumId w:val="38"/>
  </w:num>
  <w:num w:numId="13">
    <w:abstractNumId w:val="32"/>
  </w:num>
  <w:num w:numId="14">
    <w:abstractNumId w:val="29"/>
  </w:num>
  <w:num w:numId="15">
    <w:abstractNumId w:val="39"/>
  </w:num>
  <w:num w:numId="16">
    <w:abstractNumId w:val="43"/>
  </w:num>
  <w:num w:numId="17">
    <w:abstractNumId w:val="1"/>
  </w:num>
  <w:num w:numId="18">
    <w:abstractNumId w:val="9"/>
  </w:num>
  <w:num w:numId="19">
    <w:abstractNumId w:val="28"/>
  </w:num>
  <w:num w:numId="20">
    <w:abstractNumId w:val="44"/>
  </w:num>
  <w:num w:numId="21">
    <w:abstractNumId w:val="11"/>
  </w:num>
  <w:num w:numId="22">
    <w:abstractNumId w:val="6"/>
  </w:num>
  <w:num w:numId="23">
    <w:abstractNumId w:val="34"/>
  </w:num>
  <w:num w:numId="24">
    <w:abstractNumId w:val="13"/>
  </w:num>
  <w:num w:numId="25">
    <w:abstractNumId w:val="4"/>
  </w:num>
  <w:num w:numId="26">
    <w:abstractNumId w:val="19"/>
  </w:num>
  <w:num w:numId="27">
    <w:abstractNumId w:val="23"/>
  </w:num>
  <w:num w:numId="28">
    <w:abstractNumId w:val="5"/>
  </w:num>
  <w:num w:numId="29">
    <w:abstractNumId w:val="2"/>
  </w:num>
  <w:num w:numId="30">
    <w:abstractNumId w:val="37"/>
  </w:num>
  <w:num w:numId="31">
    <w:abstractNumId w:val="36"/>
  </w:num>
  <w:num w:numId="32">
    <w:abstractNumId w:val="3"/>
  </w:num>
  <w:num w:numId="33">
    <w:abstractNumId w:val="20"/>
  </w:num>
  <w:num w:numId="34">
    <w:abstractNumId w:val="12"/>
  </w:num>
  <w:num w:numId="35">
    <w:abstractNumId w:val="18"/>
  </w:num>
  <w:num w:numId="36">
    <w:abstractNumId w:val="30"/>
  </w:num>
  <w:num w:numId="37">
    <w:abstractNumId w:val="40"/>
  </w:num>
  <w:num w:numId="38">
    <w:abstractNumId w:val="0"/>
  </w:num>
  <w:num w:numId="39">
    <w:abstractNumId w:val="33"/>
  </w:num>
  <w:num w:numId="40">
    <w:abstractNumId w:val="21"/>
  </w:num>
  <w:num w:numId="41">
    <w:abstractNumId w:val="22"/>
  </w:num>
  <w:num w:numId="42">
    <w:abstractNumId w:val="15"/>
  </w:num>
  <w:num w:numId="43">
    <w:abstractNumId w:val="26"/>
  </w:num>
  <w:num w:numId="44">
    <w:abstractNumId w:val="24"/>
  </w:num>
  <w:num w:numId="45">
    <w:abstractNumId w:val="16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F6"/>
    <w:rsid w:val="00054103"/>
    <w:rsid w:val="000F558D"/>
    <w:rsid w:val="00204A2A"/>
    <w:rsid w:val="0021155C"/>
    <w:rsid w:val="00250766"/>
    <w:rsid w:val="002727DC"/>
    <w:rsid w:val="00274F6B"/>
    <w:rsid w:val="002D5D44"/>
    <w:rsid w:val="00322C56"/>
    <w:rsid w:val="00333447"/>
    <w:rsid w:val="00383BC2"/>
    <w:rsid w:val="003A59D6"/>
    <w:rsid w:val="003C1F34"/>
    <w:rsid w:val="003F5F59"/>
    <w:rsid w:val="0044288C"/>
    <w:rsid w:val="00486905"/>
    <w:rsid w:val="004D1B4D"/>
    <w:rsid w:val="004E4E8E"/>
    <w:rsid w:val="005164EB"/>
    <w:rsid w:val="00523DCB"/>
    <w:rsid w:val="005678E9"/>
    <w:rsid w:val="005B75BD"/>
    <w:rsid w:val="005C1461"/>
    <w:rsid w:val="005D5E87"/>
    <w:rsid w:val="0061776A"/>
    <w:rsid w:val="0063570B"/>
    <w:rsid w:val="00662747"/>
    <w:rsid w:val="0075177A"/>
    <w:rsid w:val="00765F62"/>
    <w:rsid w:val="00776245"/>
    <w:rsid w:val="007D799D"/>
    <w:rsid w:val="007E0F8C"/>
    <w:rsid w:val="0081146E"/>
    <w:rsid w:val="008C112E"/>
    <w:rsid w:val="008C4DB1"/>
    <w:rsid w:val="008F5249"/>
    <w:rsid w:val="00904BAF"/>
    <w:rsid w:val="009A4929"/>
    <w:rsid w:val="009D019F"/>
    <w:rsid w:val="009D24C2"/>
    <w:rsid w:val="009F11B4"/>
    <w:rsid w:val="009F5D06"/>
    <w:rsid w:val="00A1378A"/>
    <w:rsid w:val="00A57E64"/>
    <w:rsid w:val="00A678CF"/>
    <w:rsid w:val="00A71808"/>
    <w:rsid w:val="00AB61BA"/>
    <w:rsid w:val="00AC5616"/>
    <w:rsid w:val="00B36A46"/>
    <w:rsid w:val="00B92D29"/>
    <w:rsid w:val="00C542B9"/>
    <w:rsid w:val="00C5712D"/>
    <w:rsid w:val="00CD66F6"/>
    <w:rsid w:val="00D25C01"/>
    <w:rsid w:val="00D65DEF"/>
    <w:rsid w:val="00D87132"/>
    <w:rsid w:val="00E14490"/>
    <w:rsid w:val="00E365F7"/>
    <w:rsid w:val="00EF5160"/>
    <w:rsid w:val="00F73CED"/>
    <w:rsid w:val="00F75052"/>
    <w:rsid w:val="00FB2234"/>
    <w:rsid w:val="00F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90"/>
  </w:style>
  <w:style w:type="paragraph" w:styleId="1">
    <w:name w:val="heading 1"/>
    <w:basedOn w:val="a"/>
    <w:link w:val="10"/>
    <w:uiPriority w:val="9"/>
    <w:qFormat/>
    <w:rsid w:val="00523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7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1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6F6"/>
  </w:style>
  <w:style w:type="paragraph" w:customStyle="1" w:styleId="c30">
    <w:name w:val="c30"/>
    <w:basedOn w:val="a"/>
    <w:rsid w:val="00D2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25C01"/>
  </w:style>
  <w:style w:type="paragraph" w:customStyle="1" w:styleId="c21">
    <w:name w:val="c21"/>
    <w:basedOn w:val="a"/>
    <w:rsid w:val="00D2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25C01"/>
  </w:style>
  <w:style w:type="paragraph" w:customStyle="1" w:styleId="c3">
    <w:name w:val="c3"/>
    <w:basedOn w:val="a"/>
    <w:rsid w:val="00D2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25C01"/>
  </w:style>
  <w:style w:type="character" w:customStyle="1" w:styleId="c31">
    <w:name w:val="c31"/>
    <w:basedOn w:val="a0"/>
    <w:rsid w:val="00D25C01"/>
  </w:style>
  <w:style w:type="character" w:customStyle="1" w:styleId="c28">
    <w:name w:val="c28"/>
    <w:basedOn w:val="a0"/>
    <w:rsid w:val="00D25C01"/>
  </w:style>
  <w:style w:type="character" w:customStyle="1" w:styleId="c19">
    <w:name w:val="c19"/>
    <w:basedOn w:val="a0"/>
    <w:rsid w:val="00D25C01"/>
  </w:style>
  <w:style w:type="paragraph" w:customStyle="1" w:styleId="c9">
    <w:name w:val="c9"/>
    <w:basedOn w:val="a"/>
    <w:rsid w:val="00D2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25C01"/>
  </w:style>
  <w:style w:type="character" w:customStyle="1" w:styleId="c16">
    <w:name w:val="c16"/>
    <w:basedOn w:val="a0"/>
    <w:rsid w:val="00D25C01"/>
  </w:style>
  <w:style w:type="character" w:customStyle="1" w:styleId="c8">
    <w:name w:val="c8"/>
    <w:basedOn w:val="a0"/>
    <w:rsid w:val="00D25C01"/>
  </w:style>
  <w:style w:type="paragraph" w:customStyle="1" w:styleId="c23">
    <w:name w:val="c23"/>
    <w:basedOn w:val="a"/>
    <w:rsid w:val="00D2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25C01"/>
  </w:style>
  <w:style w:type="paragraph" w:customStyle="1" w:styleId="c0">
    <w:name w:val="c0"/>
    <w:basedOn w:val="a"/>
    <w:rsid w:val="00D2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5C01"/>
  </w:style>
  <w:style w:type="character" w:customStyle="1" w:styleId="c1">
    <w:name w:val="c1"/>
    <w:basedOn w:val="a0"/>
    <w:rsid w:val="00D25C01"/>
  </w:style>
  <w:style w:type="character" w:customStyle="1" w:styleId="c20">
    <w:name w:val="c20"/>
    <w:basedOn w:val="a0"/>
    <w:rsid w:val="00D25C01"/>
  </w:style>
  <w:style w:type="character" w:customStyle="1" w:styleId="c10">
    <w:name w:val="c10"/>
    <w:basedOn w:val="a0"/>
    <w:rsid w:val="00D25C01"/>
  </w:style>
  <w:style w:type="character" w:customStyle="1" w:styleId="c4">
    <w:name w:val="c4"/>
    <w:basedOn w:val="a0"/>
    <w:rsid w:val="00D25C01"/>
  </w:style>
  <w:style w:type="paragraph" w:customStyle="1" w:styleId="c26">
    <w:name w:val="c26"/>
    <w:basedOn w:val="a"/>
    <w:rsid w:val="00D2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5C01"/>
  </w:style>
  <w:style w:type="character" w:customStyle="1" w:styleId="c15">
    <w:name w:val="c15"/>
    <w:basedOn w:val="a0"/>
    <w:rsid w:val="00D25C01"/>
  </w:style>
  <w:style w:type="character" w:customStyle="1" w:styleId="c7">
    <w:name w:val="c7"/>
    <w:basedOn w:val="a0"/>
    <w:rsid w:val="00D25C01"/>
  </w:style>
  <w:style w:type="character" w:customStyle="1" w:styleId="c14">
    <w:name w:val="c14"/>
    <w:basedOn w:val="a0"/>
    <w:rsid w:val="00D25C01"/>
  </w:style>
  <w:style w:type="character" w:customStyle="1" w:styleId="c17">
    <w:name w:val="c17"/>
    <w:basedOn w:val="a0"/>
    <w:rsid w:val="00D25C01"/>
  </w:style>
  <w:style w:type="paragraph" w:customStyle="1" w:styleId="c12">
    <w:name w:val="c12"/>
    <w:basedOn w:val="a"/>
    <w:rsid w:val="00A7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0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B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3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23D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517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rsid w:val="00322C56"/>
  </w:style>
  <w:style w:type="character" w:customStyle="1" w:styleId="40">
    <w:name w:val="Заголовок 4 Знак"/>
    <w:basedOn w:val="a0"/>
    <w:link w:val="4"/>
    <w:uiPriority w:val="9"/>
    <w:semiHidden/>
    <w:rsid w:val="009D0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177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33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146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ДОУ№4</cp:lastModifiedBy>
  <cp:revision>36</cp:revision>
  <dcterms:created xsi:type="dcterms:W3CDTF">2014-09-29T17:43:00Z</dcterms:created>
  <dcterms:modified xsi:type="dcterms:W3CDTF">2016-02-15T08:59:00Z</dcterms:modified>
</cp:coreProperties>
</file>